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CE" w:rsidRDefault="00A22DCE" w:rsidP="00A22DCE">
      <w:pPr>
        <w:pStyle w:val="NormalWeb"/>
        <w:spacing w:before="0" w:beforeAutospacing="0" w:after="0" w:afterAutospacing="0"/>
        <w:ind w:right="-850" w:hanging="993"/>
        <w:jc w:val="center"/>
        <w:rPr>
          <w:b/>
        </w:rPr>
      </w:pPr>
      <w:bookmarkStart w:id="0" w:name="_GoBack"/>
      <w:bookmarkEnd w:id="0"/>
      <w:r w:rsidRPr="00A22DCE">
        <w:rPr>
          <w:b/>
          <w:noProof/>
        </w:rPr>
        <w:drawing>
          <wp:inline distT="0" distB="0" distL="0" distR="0">
            <wp:extent cx="6469380" cy="1772446"/>
            <wp:effectExtent l="0" t="0" r="0" b="0"/>
            <wp:docPr id="2" name="Resim 2" descr="C:\Users\sibel.gogen1\Desktop\Dünya Aşı Haftası 2019\AŞI HAFTASI 2019\BANN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bel.gogen1\Desktop\Dünya Aşı Haftası 2019\AŞI HAFTASI 2019\BANNER 2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2065" cy="745777"/>
                    </a:xfrm>
                    <a:prstGeom prst="rect">
                      <a:avLst/>
                    </a:prstGeom>
                    <a:noFill/>
                    <a:ln>
                      <a:noFill/>
                    </a:ln>
                  </pic:spPr>
                </pic:pic>
              </a:graphicData>
            </a:graphic>
          </wp:inline>
        </w:drawing>
      </w:r>
    </w:p>
    <w:p w:rsidR="00A22DCE" w:rsidRDefault="00A22DCE" w:rsidP="002D78A2">
      <w:pPr>
        <w:pStyle w:val="NormalWeb"/>
        <w:spacing w:before="0" w:beforeAutospacing="0" w:after="0" w:afterAutospacing="0"/>
        <w:jc w:val="center"/>
        <w:rPr>
          <w:b/>
        </w:rPr>
      </w:pPr>
    </w:p>
    <w:p w:rsidR="00521B7C" w:rsidRPr="009B7C4B" w:rsidRDefault="005A5BC1" w:rsidP="002D78A2">
      <w:pPr>
        <w:pStyle w:val="NormalWeb"/>
        <w:spacing w:before="0" w:beforeAutospacing="0" w:after="0" w:afterAutospacing="0"/>
        <w:jc w:val="center"/>
        <w:rPr>
          <w:b/>
          <w:sz w:val="28"/>
          <w:szCs w:val="28"/>
        </w:rPr>
      </w:pPr>
      <w:r w:rsidRPr="009B7C4B">
        <w:rPr>
          <w:b/>
          <w:sz w:val="28"/>
          <w:szCs w:val="28"/>
        </w:rPr>
        <w:t xml:space="preserve">AŞI HAFTASI </w:t>
      </w:r>
      <w:r w:rsidR="00FB72B2" w:rsidRPr="009B7C4B">
        <w:rPr>
          <w:b/>
          <w:sz w:val="28"/>
          <w:szCs w:val="28"/>
        </w:rPr>
        <w:t xml:space="preserve">BASIN BİLGİ NOTU </w:t>
      </w:r>
    </w:p>
    <w:p w:rsidR="00314FE0" w:rsidRPr="009B7C4B" w:rsidRDefault="00314FE0" w:rsidP="002D78A2">
      <w:pPr>
        <w:pStyle w:val="NormalWeb"/>
        <w:spacing w:before="0" w:beforeAutospacing="0" w:after="0" w:afterAutospacing="0"/>
        <w:jc w:val="center"/>
        <w:rPr>
          <w:b/>
          <w:sz w:val="28"/>
          <w:szCs w:val="28"/>
        </w:rPr>
      </w:pPr>
    </w:p>
    <w:p w:rsidR="005A5BC1" w:rsidRPr="009B7C4B" w:rsidRDefault="005E1CFC" w:rsidP="002D78A2">
      <w:pPr>
        <w:pStyle w:val="NormalWeb"/>
        <w:spacing w:before="0" w:beforeAutospacing="0" w:after="0" w:afterAutospacing="0"/>
        <w:jc w:val="center"/>
        <w:rPr>
          <w:b/>
          <w:sz w:val="28"/>
          <w:szCs w:val="28"/>
        </w:rPr>
      </w:pPr>
      <w:r>
        <w:rPr>
          <w:b/>
          <w:sz w:val="28"/>
          <w:szCs w:val="28"/>
        </w:rPr>
        <w:t>2</w:t>
      </w:r>
      <w:r w:rsidR="00483FC1">
        <w:rPr>
          <w:b/>
          <w:sz w:val="28"/>
          <w:szCs w:val="28"/>
        </w:rPr>
        <w:t>4-30</w:t>
      </w:r>
      <w:r>
        <w:rPr>
          <w:b/>
          <w:sz w:val="28"/>
          <w:szCs w:val="28"/>
        </w:rPr>
        <w:t xml:space="preserve"> Nisan 202</w:t>
      </w:r>
      <w:r w:rsidR="00483FC1">
        <w:rPr>
          <w:b/>
          <w:sz w:val="28"/>
          <w:szCs w:val="28"/>
        </w:rPr>
        <w:t>2</w:t>
      </w:r>
    </w:p>
    <w:p w:rsidR="005A5BC1" w:rsidRPr="00196BEC" w:rsidRDefault="005A5BC1" w:rsidP="002D78A2">
      <w:pPr>
        <w:pStyle w:val="NormalWeb"/>
        <w:spacing w:before="0" w:beforeAutospacing="0" w:after="0" w:afterAutospacing="0"/>
        <w:jc w:val="both"/>
      </w:pPr>
    </w:p>
    <w:p w:rsidR="005A5BC1" w:rsidRPr="00196BEC" w:rsidRDefault="00521B7C" w:rsidP="002D78A2">
      <w:pPr>
        <w:pStyle w:val="NormalWeb"/>
        <w:spacing w:before="0" w:beforeAutospacing="0" w:after="0" w:afterAutospacing="0"/>
        <w:ind w:firstLine="708"/>
        <w:jc w:val="both"/>
      </w:pPr>
      <w:r w:rsidRPr="00196BEC">
        <w:t>Her yıl Nisan ayının son haftasında kutlanan Aşı Haftasının amacı</w:t>
      </w:r>
      <w:r w:rsidR="007C69BE">
        <w:t>,</w:t>
      </w:r>
      <w:r w:rsidRPr="00196BEC">
        <w:t xml:space="preserve"> her yaştan insanı hastalıklara karşı korumak için aşılamayı teşvik etmektir.</w:t>
      </w:r>
      <w:r w:rsidR="00E924FF" w:rsidRPr="00196BEC">
        <w:t xml:space="preserve"> </w:t>
      </w:r>
      <w:r w:rsidR="005A5BC1" w:rsidRPr="00196BEC">
        <w:t xml:space="preserve">Aşılama </w:t>
      </w:r>
      <w:r w:rsidRPr="00196BEC">
        <w:t>her yıl milyonlarca insanın hayatını kurtaran en başarılı</w:t>
      </w:r>
      <w:r w:rsidR="00E677EA" w:rsidRPr="00196BEC">
        <w:t>, etkili</w:t>
      </w:r>
      <w:r w:rsidRPr="00196BEC">
        <w:t xml:space="preserve"> ve düşük maliyetli sağlık müdahalelerinden birisidir.</w:t>
      </w:r>
      <w:r w:rsidR="00E677EA" w:rsidRPr="00196BEC">
        <w:t xml:space="preserve"> Ancak bugün hala dünyada yaklaşık 20 milyon aşılanmamış veya eksik aşılı çocuk bulunmaktadır.</w:t>
      </w:r>
    </w:p>
    <w:p w:rsidR="000105A7" w:rsidRPr="00196BEC" w:rsidRDefault="000105A7" w:rsidP="000105A7">
      <w:pPr>
        <w:pStyle w:val="NormalWeb"/>
        <w:spacing w:before="0" w:beforeAutospacing="0" w:after="0" w:afterAutospacing="0"/>
        <w:ind w:firstLine="708"/>
        <w:jc w:val="both"/>
      </w:pPr>
      <w:r w:rsidRPr="00196BEC">
        <w:t xml:space="preserve">Dünya Sağlık Örgütü (DSÖ) tarafından bu </w:t>
      </w:r>
      <w:r w:rsidR="00BE284A">
        <w:t xml:space="preserve">yıl ki </w:t>
      </w:r>
      <w:r w:rsidR="00E35EBA">
        <w:t>temamız</w:t>
      </w:r>
      <w:r>
        <w:t xml:space="preserve">, </w:t>
      </w:r>
      <w:r w:rsidR="00E35EBA">
        <w:t>aşılama çalışmaları sonucu hastalıkların yok edilmesi ile giderek uzayan ömür ortalamasına vurgu</w:t>
      </w:r>
      <w:r>
        <w:t xml:space="preserve"> yap</w:t>
      </w:r>
      <w:r w:rsidR="006C1FEC">
        <w:t>mak amacıyla</w:t>
      </w:r>
      <w:r>
        <w:t>,</w:t>
      </w:r>
      <w:r w:rsidRPr="00196BEC">
        <w:t xml:space="preserve"> </w:t>
      </w:r>
      <w:r w:rsidRPr="009A3F2D">
        <w:rPr>
          <w:b/>
          <w:color w:val="000000" w:themeColor="text1"/>
        </w:rPr>
        <w:t>“</w:t>
      </w:r>
      <w:r w:rsidR="00E35EBA">
        <w:rPr>
          <w:b/>
          <w:color w:val="000000" w:themeColor="text1"/>
        </w:rPr>
        <w:t>Herkes için Uzun bir Yaşam</w:t>
      </w:r>
      <w:r>
        <w:rPr>
          <w:b/>
        </w:rPr>
        <w:t>”</w:t>
      </w:r>
      <w:r w:rsidRPr="00196BEC">
        <w:rPr>
          <w:i/>
        </w:rPr>
        <w:t xml:space="preserve"> </w:t>
      </w:r>
      <w:r w:rsidRPr="00196BEC">
        <w:t>olarak belirlenmiş</w:t>
      </w:r>
      <w:r>
        <w:t>tir.</w:t>
      </w:r>
      <w:r w:rsidRPr="00196BEC">
        <w:t xml:space="preserve"> </w:t>
      </w:r>
    </w:p>
    <w:p w:rsidR="00254CCC" w:rsidRPr="00196BEC" w:rsidRDefault="00254CCC" w:rsidP="002D78A2">
      <w:pPr>
        <w:pStyle w:val="NormalWeb"/>
        <w:shd w:val="clear" w:color="auto" w:fill="FFFFFF"/>
        <w:spacing w:before="0" w:beforeAutospacing="0" w:after="0" w:afterAutospacing="0"/>
        <w:ind w:firstLine="708"/>
        <w:jc w:val="both"/>
      </w:pPr>
      <w:r w:rsidRPr="00196BEC">
        <w:t>İnsanlık tarihinde büyük salgınlar</w:t>
      </w:r>
      <w:r w:rsidR="00D3596D" w:rsidRPr="00196BEC">
        <w:t>a</w:t>
      </w:r>
      <w:r w:rsidRPr="00196BEC">
        <w:t xml:space="preserve"> ve ölümlere yol açan </w:t>
      </w:r>
      <w:r w:rsidR="00D3596D" w:rsidRPr="00196BEC">
        <w:t xml:space="preserve">pek çok hastalık günümüzde </w:t>
      </w:r>
      <w:r w:rsidR="006A2D8E" w:rsidRPr="00196BEC">
        <w:t>aşılamanın bir zaferi</w:t>
      </w:r>
      <w:r w:rsidR="0027520E">
        <w:t xml:space="preserve"> ve aşının gücü</w:t>
      </w:r>
      <w:r w:rsidR="006A2D8E" w:rsidRPr="00196BEC">
        <w:t xml:space="preserve"> ol</w:t>
      </w:r>
      <w:r w:rsidR="00B061DD" w:rsidRPr="00196BEC">
        <w:t>arak artık görülmemektedir</w:t>
      </w:r>
      <w:r w:rsidR="00D3596D" w:rsidRPr="00196BEC">
        <w:t>.</w:t>
      </w:r>
      <w:r w:rsidRPr="00196BEC">
        <w:t> </w:t>
      </w:r>
      <w:r w:rsidR="00E22867" w:rsidRPr="00196BEC">
        <w:t xml:space="preserve">Örneğin çiçek hastalığı </w:t>
      </w:r>
      <w:r w:rsidRPr="00196BEC">
        <w:t>1977 yılından itibaren aşılama sayesinde tamamen yok edilmiş</w:t>
      </w:r>
      <w:r w:rsidR="00E22867" w:rsidRPr="00196BEC">
        <w:t>, h</w:t>
      </w:r>
      <w:r w:rsidRPr="00196BEC">
        <w:t>astalık etkeni</w:t>
      </w:r>
      <w:r w:rsidR="00B92D98" w:rsidRPr="00196BEC">
        <w:t>nin yok edilmesi üzerine</w:t>
      </w:r>
      <w:r w:rsidRPr="00196BEC">
        <w:t xml:space="preserve"> </w:t>
      </w:r>
      <w:r w:rsidR="0027520E">
        <w:t xml:space="preserve">1987 yılında </w:t>
      </w:r>
      <w:r w:rsidRPr="00196BEC">
        <w:t>çiçek aşısı uygulamalarına ihtiyaç kalma</w:t>
      </w:r>
      <w:r w:rsidR="00E22867" w:rsidRPr="00196BEC">
        <w:t xml:space="preserve">dığından </w:t>
      </w:r>
      <w:r w:rsidRPr="00196BEC">
        <w:t>aşılama</w:t>
      </w:r>
      <w:r w:rsidR="0027520E">
        <w:t>sı tüm dünyada</w:t>
      </w:r>
      <w:r w:rsidRPr="00196BEC">
        <w:t xml:space="preserve"> durdurulmuştur.</w:t>
      </w:r>
    </w:p>
    <w:p w:rsidR="00254CCC" w:rsidRPr="00196BEC" w:rsidRDefault="00254CCC" w:rsidP="002D78A2">
      <w:pPr>
        <w:pStyle w:val="NormalWeb"/>
        <w:shd w:val="clear" w:color="auto" w:fill="FFFFFF"/>
        <w:spacing w:before="0" w:beforeAutospacing="0" w:after="0" w:afterAutospacing="0"/>
        <w:ind w:firstLine="708"/>
        <w:jc w:val="both"/>
      </w:pPr>
      <w:r w:rsidRPr="00196BEC">
        <w:t>Yine çok önemli bir çocukluk çağı bulaşıcı hastalığı olan </w:t>
      </w:r>
      <w:proofErr w:type="spellStart"/>
      <w:r w:rsidRPr="00196BEC">
        <w:rPr>
          <w:rStyle w:val="Gl"/>
          <w:b w:val="0"/>
        </w:rPr>
        <w:t>poliomiyelit</w:t>
      </w:r>
      <w:proofErr w:type="spellEnd"/>
      <w:r w:rsidRPr="00196BEC">
        <w:rPr>
          <w:b/>
        </w:rPr>
        <w:t> </w:t>
      </w:r>
      <w:r w:rsidRPr="00196BEC">
        <w:t xml:space="preserve">(çocuk felci) hastalığına karşı dünya genelinde yaygın aşılama çalışmaları yapılmış ve hastalık yok edilme aşamasına gelmiştir. Ülkemizde son </w:t>
      </w:r>
      <w:proofErr w:type="spellStart"/>
      <w:r w:rsidRPr="00196BEC">
        <w:t>polio</w:t>
      </w:r>
      <w:proofErr w:type="spellEnd"/>
      <w:r w:rsidRPr="00196BEC">
        <w:t xml:space="preserve"> vakası 26 Kasım 1998 tarihinde</w:t>
      </w:r>
      <w:r w:rsidR="00DC5E7C" w:rsidRPr="00196BEC">
        <w:t xml:space="preserve"> görülmüş, daha sonraki yıllarda</w:t>
      </w:r>
      <w:r w:rsidRPr="00196BEC">
        <w:t xml:space="preserve"> </w:t>
      </w:r>
      <w:proofErr w:type="spellStart"/>
      <w:r w:rsidRPr="00196BEC">
        <w:t>poliomiyelit</w:t>
      </w:r>
      <w:proofErr w:type="spellEnd"/>
      <w:r w:rsidRPr="00196BEC">
        <w:t xml:space="preserve"> vakası tespit edilmemiştir. Ülkemizin de içinde bulunduğu Dünya Sağlık Örgütü Avrupa Bölgesi 21 Haziran 2002’de </w:t>
      </w:r>
      <w:proofErr w:type="spellStart"/>
      <w:r w:rsidRPr="00196BEC">
        <w:rPr>
          <w:rStyle w:val="Gl"/>
          <w:b w:val="0"/>
        </w:rPr>
        <w:t>Poliodan</w:t>
      </w:r>
      <w:proofErr w:type="spellEnd"/>
      <w:r w:rsidRPr="00196BEC">
        <w:rPr>
          <w:rStyle w:val="Gl"/>
          <w:b w:val="0"/>
        </w:rPr>
        <w:t xml:space="preserve"> Arındırılmış Bölge</w:t>
      </w:r>
      <w:r w:rsidRPr="00196BEC">
        <w:rPr>
          <w:rStyle w:val="Gl"/>
        </w:rPr>
        <w:t> </w:t>
      </w:r>
      <w:r w:rsidRPr="00196BEC">
        <w:t xml:space="preserve">Sertifikası </w:t>
      </w:r>
      <w:r w:rsidR="005A5BC1" w:rsidRPr="00196BEC">
        <w:t>almıştır</w:t>
      </w:r>
      <w:r w:rsidRPr="00196BEC">
        <w:t>.</w:t>
      </w:r>
    </w:p>
    <w:p w:rsidR="00254CCC" w:rsidRPr="00196BEC" w:rsidRDefault="00254CCC" w:rsidP="002D78A2">
      <w:pPr>
        <w:pStyle w:val="NormalWeb"/>
        <w:shd w:val="clear" w:color="auto" w:fill="FFFFFF"/>
        <w:spacing w:before="0" w:beforeAutospacing="0" w:after="0" w:afterAutospacing="0"/>
        <w:ind w:firstLine="708"/>
        <w:jc w:val="both"/>
      </w:pPr>
      <w:proofErr w:type="spellStart"/>
      <w:r w:rsidRPr="00196BEC">
        <w:t>Maternal</w:t>
      </w:r>
      <w:r w:rsidR="0026588D" w:rsidRPr="00196BEC">
        <w:t>-</w:t>
      </w:r>
      <w:r w:rsidRPr="00196BEC">
        <w:t>Neonatal</w:t>
      </w:r>
      <w:proofErr w:type="spellEnd"/>
      <w:r w:rsidRPr="00196BEC">
        <w:t xml:space="preserve"> </w:t>
      </w:r>
      <w:proofErr w:type="spellStart"/>
      <w:r w:rsidRPr="00196BEC">
        <w:t>Tetanoz</w:t>
      </w:r>
      <w:proofErr w:type="spellEnd"/>
      <w:r w:rsidRPr="00196BEC">
        <w:t xml:space="preserve"> (MNT) Eliminasyonu Programı, 1994 yılında başlatılmış; Nisan 2009’da</w:t>
      </w:r>
      <w:r w:rsidR="005F2E2F" w:rsidRPr="00196BEC">
        <w:t xml:space="preserve">n bu yana </w:t>
      </w:r>
      <w:r w:rsidRPr="00196BEC">
        <w:t xml:space="preserve">Türkiye </w:t>
      </w:r>
      <w:proofErr w:type="spellStart"/>
      <w:r w:rsidRPr="00196BEC">
        <w:t>yenidoğan</w:t>
      </w:r>
      <w:proofErr w:type="spellEnd"/>
      <w:r w:rsidRPr="00196BEC">
        <w:t xml:space="preserve"> </w:t>
      </w:r>
      <w:proofErr w:type="spellStart"/>
      <w:r w:rsidRPr="00196BEC">
        <w:t>tetanozu</w:t>
      </w:r>
      <w:r w:rsidR="005F2E2F" w:rsidRPr="00196BEC">
        <w:t>nu</w:t>
      </w:r>
      <w:proofErr w:type="spellEnd"/>
      <w:r w:rsidRPr="00196BEC">
        <w:t xml:space="preserve"> elimine etmiş ülkeler arasına </w:t>
      </w:r>
      <w:r w:rsidR="00BE284A">
        <w:t>katılmıştır</w:t>
      </w:r>
      <w:r w:rsidRPr="00196BEC">
        <w:t>.</w:t>
      </w:r>
    </w:p>
    <w:p w:rsidR="00D04A77" w:rsidRDefault="00ED7BB7" w:rsidP="002D78A2">
      <w:pPr>
        <w:pStyle w:val="NormalWeb"/>
        <w:shd w:val="clear" w:color="auto" w:fill="FFFFFF"/>
        <w:spacing w:before="0" w:beforeAutospacing="0" w:after="0" w:afterAutospacing="0"/>
        <w:ind w:firstLine="708"/>
        <w:jc w:val="both"/>
      </w:pPr>
      <w:r w:rsidRPr="00F77F62">
        <w:rPr>
          <w:color w:val="000000" w:themeColor="text1"/>
        </w:rPr>
        <w:t xml:space="preserve">Ülkemizde, 1981 yılında Genişletilmiş Bağışıklama Programı başlatılmış olup program kapsamında </w:t>
      </w:r>
      <w:r w:rsidR="0027520E" w:rsidRPr="00F77F62">
        <w:rPr>
          <w:color w:val="000000" w:themeColor="text1"/>
        </w:rPr>
        <w:t xml:space="preserve">çocukluk çağı aşılama takvimimizde </w:t>
      </w:r>
      <w:r w:rsidR="00232BA6" w:rsidRPr="00F77F62">
        <w:rPr>
          <w:color w:val="000000" w:themeColor="text1"/>
        </w:rPr>
        <w:t xml:space="preserve">13 hastalığa </w:t>
      </w:r>
      <w:r w:rsidR="00925B34" w:rsidRPr="00F77F62">
        <w:rPr>
          <w:color w:val="000000" w:themeColor="text1"/>
        </w:rPr>
        <w:t xml:space="preserve">(boğmaca, difteri, </w:t>
      </w:r>
      <w:proofErr w:type="spellStart"/>
      <w:r w:rsidR="00925B34" w:rsidRPr="00F77F62">
        <w:rPr>
          <w:color w:val="000000" w:themeColor="text1"/>
        </w:rPr>
        <w:t>tetanoz</w:t>
      </w:r>
      <w:proofErr w:type="spellEnd"/>
      <w:r w:rsidR="00925B34" w:rsidRPr="00F77F62">
        <w:rPr>
          <w:color w:val="000000" w:themeColor="text1"/>
        </w:rPr>
        <w:t xml:space="preserve">, kızamık, kızamıkçık, kabakulak, verem, çocuk felci, </w:t>
      </w:r>
      <w:r w:rsidRPr="00F77F62">
        <w:rPr>
          <w:color w:val="000000" w:themeColor="text1"/>
        </w:rPr>
        <w:t xml:space="preserve">suçiçeği, hepatit A, hepatit B ile S. </w:t>
      </w:r>
      <w:proofErr w:type="spellStart"/>
      <w:r w:rsidRPr="00F77F62">
        <w:rPr>
          <w:color w:val="000000" w:themeColor="text1"/>
        </w:rPr>
        <w:t>pneumoniae</w:t>
      </w:r>
      <w:proofErr w:type="spellEnd"/>
      <w:r w:rsidRPr="00F77F62">
        <w:rPr>
          <w:color w:val="000000" w:themeColor="text1"/>
        </w:rPr>
        <w:t xml:space="preserve"> ve </w:t>
      </w:r>
      <w:proofErr w:type="spellStart"/>
      <w:r w:rsidRPr="00F77F62">
        <w:rPr>
          <w:color w:val="000000" w:themeColor="text1"/>
        </w:rPr>
        <w:t>H.influenzae</w:t>
      </w:r>
      <w:proofErr w:type="spellEnd"/>
      <w:r w:rsidRPr="00F77F62">
        <w:rPr>
          <w:color w:val="000000" w:themeColor="text1"/>
        </w:rPr>
        <w:t xml:space="preserve"> tip b’ye bağlı </w:t>
      </w:r>
      <w:proofErr w:type="spellStart"/>
      <w:r w:rsidRPr="00F77F62">
        <w:rPr>
          <w:color w:val="000000" w:themeColor="text1"/>
        </w:rPr>
        <w:t>invaziv</w:t>
      </w:r>
      <w:proofErr w:type="spellEnd"/>
      <w:r w:rsidRPr="00F77F62">
        <w:rPr>
          <w:color w:val="000000" w:themeColor="text1"/>
        </w:rPr>
        <w:t xml:space="preserve"> hastalıklar </w:t>
      </w:r>
      <w:r w:rsidR="00232BA6" w:rsidRPr="00F77F62">
        <w:rPr>
          <w:color w:val="000000" w:themeColor="text1"/>
        </w:rPr>
        <w:t xml:space="preserve">karşı aşı </w:t>
      </w:r>
      <w:r w:rsidRPr="00F77F62">
        <w:rPr>
          <w:color w:val="000000" w:themeColor="text1"/>
        </w:rPr>
        <w:t>uygulaması yapılmaktadır</w:t>
      </w:r>
      <w:r w:rsidR="0027520E" w:rsidRPr="00F77F62">
        <w:rPr>
          <w:color w:val="000000" w:themeColor="text1"/>
        </w:rPr>
        <w:t>. Ü</w:t>
      </w:r>
      <w:r w:rsidR="00232BA6" w:rsidRPr="00F77F62">
        <w:rPr>
          <w:color w:val="000000" w:themeColor="text1"/>
        </w:rPr>
        <w:t>lkemizdeki tüm çocuklar</w:t>
      </w:r>
      <w:r w:rsidR="0027520E" w:rsidRPr="00F77F62">
        <w:rPr>
          <w:color w:val="000000" w:themeColor="text1"/>
        </w:rPr>
        <w:t xml:space="preserve">ımıza ve </w:t>
      </w:r>
      <w:r w:rsidR="00D04A77" w:rsidRPr="00F77F62">
        <w:rPr>
          <w:color w:val="000000" w:themeColor="text1"/>
        </w:rPr>
        <w:t xml:space="preserve">risk grubunda </w:t>
      </w:r>
      <w:r w:rsidR="00D04A77">
        <w:t xml:space="preserve">olan </w:t>
      </w:r>
      <w:r w:rsidR="0027520E">
        <w:t>erişkinlere</w:t>
      </w:r>
      <w:r w:rsidR="00232BA6" w:rsidRPr="00196BEC">
        <w:t xml:space="preserve"> ücretsiz olarak uygulanmaktadır. </w:t>
      </w:r>
      <w:r w:rsidR="00674F70" w:rsidRPr="00196BEC">
        <w:t>A</w:t>
      </w:r>
      <w:r w:rsidR="00232BA6" w:rsidRPr="00196BEC">
        <w:t xml:space="preserve">şılama takvimini tamamlayan bir çocuk; difteri, boğmaca, </w:t>
      </w:r>
      <w:proofErr w:type="spellStart"/>
      <w:r w:rsidR="00232BA6" w:rsidRPr="00196BEC">
        <w:t>tetanoz</w:t>
      </w:r>
      <w:proofErr w:type="spellEnd"/>
      <w:r w:rsidR="00232BA6" w:rsidRPr="00196BEC">
        <w:t xml:space="preserve">, çocuk felci, kızamık, kızamıkçık, kabakulak, suçiçeği </w:t>
      </w:r>
      <w:r w:rsidR="00674F70" w:rsidRPr="00196BEC">
        <w:t>ve</w:t>
      </w:r>
      <w:r w:rsidR="00232BA6" w:rsidRPr="00196BEC">
        <w:t xml:space="preserve"> aşı ile önlenebilen hastalıklarla oluşan karaciğer iltihabı, karaciğer yetmezliği, siroz ve karaciğer kanserinden, yaygın verem hastalığından, menenjitten,  zatürreden, orta kulak iltihabından ve tüm bu hastalıklar sonucu oluşabilecek sakatlık ve ölüm</w:t>
      </w:r>
      <w:r w:rsidR="00674F70" w:rsidRPr="00196BEC">
        <w:t>ler</w:t>
      </w:r>
      <w:r w:rsidR="00232BA6" w:rsidRPr="00196BEC">
        <w:t>den korunmaktadır.</w:t>
      </w:r>
      <w:r w:rsidR="00C01FBC" w:rsidRPr="00196BEC">
        <w:t xml:space="preserve"> </w:t>
      </w:r>
    </w:p>
    <w:p w:rsidR="00C01FBC" w:rsidRPr="00196BEC" w:rsidRDefault="00C01FBC" w:rsidP="002D78A2">
      <w:pPr>
        <w:pStyle w:val="NormalWeb"/>
        <w:shd w:val="clear" w:color="auto" w:fill="FFFFFF"/>
        <w:spacing w:before="0" w:beforeAutospacing="0" w:after="0" w:afterAutospacing="0"/>
        <w:ind w:firstLine="708"/>
        <w:jc w:val="both"/>
      </w:pPr>
      <w:r w:rsidRPr="00196BEC">
        <w:t xml:space="preserve">Ülkemizde uygulanmakta olan bebeklik ve çocukluk dönemi aşı takvimi, Bağışıklama Bilimsel Danışma Kurulu'nun tavsiyeleri doğrultusunda ve dünyadaki bilimsel gelişmeler takip edilerek oluşturulmaktadır. </w:t>
      </w:r>
    </w:p>
    <w:p w:rsidR="00925B34" w:rsidRPr="00196BEC" w:rsidRDefault="007E5EBC" w:rsidP="00925B34">
      <w:pPr>
        <w:pStyle w:val="NormalWeb"/>
        <w:shd w:val="clear" w:color="auto" w:fill="FFFFFF"/>
        <w:spacing w:before="0" w:beforeAutospacing="0" w:after="0" w:afterAutospacing="0"/>
        <w:ind w:firstLine="708"/>
        <w:jc w:val="both"/>
      </w:pPr>
      <w:r w:rsidRPr="00196BEC">
        <w:t>Ulaş</w:t>
      </w:r>
      <w:r w:rsidR="00C01FBC" w:rsidRPr="00196BEC">
        <w:t>tığımız</w:t>
      </w:r>
      <w:r w:rsidRPr="00196BEC">
        <w:t xml:space="preserve"> yüksek aşılama oranları ile birlikte aşılama programımızda yer alan tüm aşı ile önlenebilir hastalıklarda önemli düşüşler sağlanmıştır.</w:t>
      </w:r>
      <w:r w:rsidR="00925B34">
        <w:t xml:space="preserve"> Örneğin </w:t>
      </w:r>
      <w:r w:rsidR="00925B34" w:rsidRPr="00196BEC">
        <w:t xml:space="preserve">Ülkemizde, 2002 yılından bu yana yürütülmekte olan kızamık eliminasyon programı kapsamında gerçekleştirilen yoğun aşılama </w:t>
      </w:r>
      <w:r w:rsidR="00925B34">
        <w:t>çalışmaları</w:t>
      </w:r>
      <w:r w:rsidR="00925B34" w:rsidRPr="00196BEC">
        <w:t xml:space="preserve"> </w:t>
      </w:r>
      <w:r w:rsidR="00D04A77" w:rsidRPr="00F77F62">
        <w:rPr>
          <w:color w:val="000000" w:themeColor="text1"/>
        </w:rPr>
        <w:t>ile</w:t>
      </w:r>
      <w:r w:rsidR="00D04A77">
        <w:t xml:space="preserve"> </w:t>
      </w:r>
      <w:r w:rsidR="00925B34" w:rsidRPr="00196BEC">
        <w:t xml:space="preserve">kızamık vaka sayılarında </w:t>
      </w:r>
      <w:r w:rsidR="00925B34">
        <w:t>önemli bir azalma</w:t>
      </w:r>
      <w:r w:rsidR="00925B34" w:rsidRPr="00196BEC">
        <w:t xml:space="preserve"> kaydedilmiştir. Ancak, halen dünyada kızamık virüsü dolaşımı devam etmektedir. 2009 yılından itibaren de özellikle de Doğu </w:t>
      </w:r>
      <w:r w:rsidR="00925B34" w:rsidRPr="00196BEC">
        <w:lastRenderedPageBreak/>
        <w:t>Avrupa’dan başlayarak Batı Avrupa ülkelerine sirayet eden büyük kızamık salgınları yaşanmış ve halen yaşanmaktadır. Bu nedenle, virüs dolaşımının devamlılığında rol oynayabilecek olan aşısız veya eksik aşılı tüm çocukların kızamık içeren aşı ile aşılanmaları son derece önemlidir.</w:t>
      </w:r>
    </w:p>
    <w:p w:rsidR="00C11B6E" w:rsidRPr="00196BEC" w:rsidRDefault="00925B34" w:rsidP="002D78A2">
      <w:pPr>
        <w:pStyle w:val="NormalWeb"/>
        <w:shd w:val="clear" w:color="auto" w:fill="FFFFFF"/>
        <w:spacing w:before="0" w:beforeAutospacing="0" w:after="0" w:afterAutospacing="0"/>
        <w:ind w:firstLine="708"/>
        <w:jc w:val="both"/>
      </w:pPr>
      <w:r>
        <w:t>Çocuk felci hastalığı ise 20 yıldır Ülkemizde görülmemektedir.</w:t>
      </w:r>
      <w:r w:rsidR="007E5EBC" w:rsidRPr="00196BEC">
        <w:t xml:space="preserve"> </w:t>
      </w:r>
    </w:p>
    <w:p w:rsidR="00C02B69" w:rsidRPr="00196BEC" w:rsidRDefault="00077BDD" w:rsidP="002D78A2">
      <w:pPr>
        <w:widowControl w:val="0"/>
        <w:autoSpaceDE w:val="0"/>
        <w:autoSpaceDN w:val="0"/>
        <w:adjustRightInd w:val="0"/>
        <w:spacing w:after="0" w:line="240" w:lineRule="auto"/>
        <w:ind w:right="6" w:firstLine="708"/>
        <w:jc w:val="both"/>
        <w:rPr>
          <w:rFonts w:ascii="Times New Roman" w:eastAsia="Times New Roman" w:hAnsi="Times New Roman" w:cs="Times New Roman"/>
          <w:sz w:val="24"/>
          <w:szCs w:val="24"/>
          <w:lang w:eastAsia="tr-TR"/>
        </w:rPr>
      </w:pPr>
      <w:r w:rsidRPr="00196BEC">
        <w:rPr>
          <w:rFonts w:ascii="Times New Roman" w:eastAsia="Times New Roman" w:hAnsi="Times New Roman" w:cs="Times New Roman"/>
          <w:sz w:val="24"/>
          <w:szCs w:val="24"/>
          <w:lang w:eastAsia="tr-TR"/>
        </w:rPr>
        <w:t>Yine, ü</w:t>
      </w:r>
      <w:r w:rsidR="00C02B69" w:rsidRPr="00196BEC">
        <w:rPr>
          <w:rFonts w:ascii="Times New Roman" w:eastAsia="Times New Roman" w:hAnsi="Times New Roman" w:cs="Times New Roman"/>
          <w:sz w:val="24"/>
          <w:szCs w:val="24"/>
          <w:lang w:eastAsia="tr-TR"/>
        </w:rPr>
        <w:t>lkemizde olduğu gibi dünyadaki pek çok ülkede uzun yıllardır sürdürülen aşılama</w:t>
      </w:r>
      <w:r w:rsidR="00C02B69" w:rsidRPr="001E5B9C">
        <w:rPr>
          <w:rFonts w:ascii="Times New Roman" w:eastAsia="Times New Roman" w:hAnsi="Times New Roman" w:cs="Times New Roman"/>
          <w:color w:val="FF0000"/>
          <w:sz w:val="24"/>
          <w:szCs w:val="24"/>
          <w:lang w:eastAsia="tr-TR"/>
        </w:rPr>
        <w:t xml:space="preserve"> </w:t>
      </w:r>
      <w:r w:rsidR="00C02B69" w:rsidRPr="00196BEC">
        <w:rPr>
          <w:rFonts w:ascii="Times New Roman" w:eastAsia="Times New Roman" w:hAnsi="Times New Roman" w:cs="Times New Roman"/>
          <w:sz w:val="24"/>
          <w:szCs w:val="24"/>
          <w:lang w:eastAsia="tr-TR"/>
        </w:rPr>
        <w:t xml:space="preserve">programları ile difteri hastalığı </w:t>
      </w:r>
      <w:r w:rsidR="00925B34">
        <w:rPr>
          <w:rFonts w:ascii="Times New Roman" w:eastAsia="Times New Roman" w:hAnsi="Times New Roman" w:cs="Times New Roman"/>
          <w:sz w:val="24"/>
          <w:szCs w:val="24"/>
          <w:lang w:eastAsia="tr-TR"/>
        </w:rPr>
        <w:t xml:space="preserve">da </w:t>
      </w:r>
      <w:r w:rsidR="00C02B69" w:rsidRPr="00196BEC">
        <w:rPr>
          <w:rFonts w:ascii="Times New Roman" w:eastAsia="Times New Roman" w:hAnsi="Times New Roman" w:cs="Times New Roman"/>
          <w:sz w:val="24"/>
          <w:szCs w:val="24"/>
          <w:lang w:eastAsia="tr-TR"/>
        </w:rPr>
        <w:t xml:space="preserve">görülmemektedir. </w:t>
      </w:r>
      <w:r w:rsidR="007E5EBC" w:rsidRPr="00196BEC">
        <w:rPr>
          <w:rFonts w:ascii="Times New Roman" w:eastAsia="Times New Roman" w:hAnsi="Times New Roman" w:cs="Times New Roman"/>
          <w:sz w:val="24"/>
          <w:szCs w:val="24"/>
          <w:lang w:eastAsia="tr-TR"/>
        </w:rPr>
        <w:t xml:space="preserve">Ülkemizde son difteri vakasının görüldüğü 2011 yılından bu yana difteri görülmemektedir. </w:t>
      </w:r>
      <w:r w:rsidR="00C02B69" w:rsidRPr="00196BEC">
        <w:rPr>
          <w:rFonts w:ascii="Times New Roman" w:eastAsia="Times New Roman" w:hAnsi="Times New Roman" w:cs="Times New Roman"/>
          <w:sz w:val="24"/>
          <w:szCs w:val="24"/>
          <w:lang w:eastAsia="tr-TR"/>
        </w:rPr>
        <w:t xml:space="preserve">1990’ların başında Rusya’da ve Doğu Avrupa’da ortaya çıkan salgınların ardından, son </w:t>
      </w:r>
      <w:r w:rsidRPr="00196BEC">
        <w:rPr>
          <w:rFonts w:ascii="Times New Roman" w:eastAsia="Times New Roman" w:hAnsi="Times New Roman" w:cs="Times New Roman"/>
          <w:sz w:val="24"/>
          <w:szCs w:val="24"/>
          <w:lang w:eastAsia="tr-TR"/>
        </w:rPr>
        <w:t>zamanlarda</w:t>
      </w:r>
      <w:r w:rsidR="00C02B69" w:rsidRPr="00196BEC">
        <w:rPr>
          <w:rFonts w:ascii="Times New Roman" w:eastAsia="Times New Roman" w:hAnsi="Times New Roman" w:cs="Times New Roman"/>
          <w:sz w:val="24"/>
          <w:szCs w:val="24"/>
          <w:lang w:eastAsia="tr-TR"/>
        </w:rPr>
        <w:t xml:space="preserve"> bazı Güneydoğu Asya ülkelerinde (Hindistan, Endonezya, Malezya, Bangladeş) ve </w:t>
      </w:r>
      <w:r w:rsidRPr="00196BEC">
        <w:rPr>
          <w:rFonts w:ascii="Times New Roman" w:eastAsia="Times New Roman" w:hAnsi="Times New Roman" w:cs="Times New Roman"/>
          <w:sz w:val="24"/>
          <w:szCs w:val="24"/>
          <w:lang w:eastAsia="tr-TR"/>
        </w:rPr>
        <w:t xml:space="preserve">Güney </w:t>
      </w:r>
      <w:r w:rsidR="00C02B69" w:rsidRPr="00196BEC">
        <w:rPr>
          <w:rFonts w:ascii="Times New Roman" w:eastAsia="Times New Roman" w:hAnsi="Times New Roman" w:cs="Times New Roman"/>
          <w:sz w:val="24"/>
          <w:szCs w:val="24"/>
          <w:lang w:eastAsia="tr-TR"/>
        </w:rPr>
        <w:t>Amerika bölgesindeki bazı ülkelerde (Haiti, Venezuela, Kolombiya) difteri hastalığı ve hastalığa bağlı ölümler görülmektedir. Hastalık özellikle beş yaş altı aşısız çocuklarda ve eksik aşılı bireylerde ölümle sonuçlanabilmektedir.</w:t>
      </w:r>
    </w:p>
    <w:p w:rsidR="002E0571" w:rsidRDefault="000806CA" w:rsidP="00F46726">
      <w:pPr>
        <w:widowControl w:val="0"/>
        <w:autoSpaceDE w:val="0"/>
        <w:autoSpaceDN w:val="0"/>
        <w:adjustRightInd w:val="0"/>
        <w:spacing w:after="0" w:line="240" w:lineRule="auto"/>
        <w:ind w:right="6" w:firstLine="708"/>
        <w:jc w:val="both"/>
        <w:rPr>
          <w:rFonts w:ascii="Times New Roman" w:eastAsia="Times New Roman" w:hAnsi="Times New Roman" w:cs="Times New Roman"/>
          <w:sz w:val="24"/>
          <w:szCs w:val="24"/>
          <w:lang w:eastAsia="tr-TR"/>
        </w:rPr>
      </w:pPr>
      <w:r w:rsidRPr="00196BEC">
        <w:rPr>
          <w:rFonts w:ascii="Times New Roman" w:eastAsia="Times New Roman" w:hAnsi="Times New Roman" w:cs="Times New Roman"/>
          <w:sz w:val="24"/>
          <w:szCs w:val="24"/>
          <w:lang w:eastAsia="tr-TR"/>
        </w:rPr>
        <w:t xml:space="preserve">Ülkemizde her yıl yaklaşık </w:t>
      </w:r>
      <w:r w:rsidRPr="00026AD3">
        <w:rPr>
          <w:rFonts w:ascii="Times New Roman" w:eastAsia="Times New Roman" w:hAnsi="Times New Roman" w:cs="Times New Roman"/>
          <w:sz w:val="24"/>
          <w:szCs w:val="24"/>
          <w:lang w:eastAsia="tr-TR"/>
        </w:rPr>
        <w:t>1.</w:t>
      </w:r>
      <w:r w:rsidR="005E1CFC">
        <w:rPr>
          <w:rFonts w:ascii="Times New Roman" w:eastAsia="Times New Roman" w:hAnsi="Times New Roman" w:cs="Times New Roman"/>
          <w:sz w:val="24"/>
          <w:szCs w:val="24"/>
          <w:lang w:eastAsia="tr-TR"/>
        </w:rPr>
        <w:t>2</w:t>
      </w:r>
      <w:r w:rsidR="00925B34">
        <w:rPr>
          <w:rFonts w:ascii="Times New Roman" w:eastAsia="Times New Roman" w:hAnsi="Times New Roman" w:cs="Times New Roman"/>
          <w:sz w:val="24"/>
          <w:szCs w:val="24"/>
          <w:lang w:eastAsia="tr-TR"/>
        </w:rPr>
        <w:t>0</w:t>
      </w:r>
      <w:r w:rsidRPr="00026AD3">
        <w:rPr>
          <w:rFonts w:ascii="Times New Roman" w:eastAsia="Times New Roman" w:hAnsi="Times New Roman" w:cs="Times New Roman"/>
          <w:sz w:val="24"/>
          <w:szCs w:val="24"/>
          <w:lang w:eastAsia="tr-TR"/>
        </w:rPr>
        <w:t xml:space="preserve">0.000 bebeğe </w:t>
      </w:r>
      <w:r w:rsidR="005E1CFC">
        <w:rPr>
          <w:rFonts w:ascii="Times New Roman" w:eastAsia="Times New Roman" w:hAnsi="Times New Roman" w:cs="Times New Roman"/>
          <w:sz w:val="24"/>
          <w:szCs w:val="24"/>
          <w:lang w:eastAsia="tr-TR"/>
        </w:rPr>
        <w:t>aşı uygulama</w:t>
      </w:r>
      <w:r w:rsidR="00992D33">
        <w:rPr>
          <w:rFonts w:ascii="Times New Roman" w:eastAsia="Times New Roman" w:hAnsi="Times New Roman" w:cs="Times New Roman"/>
          <w:sz w:val="24"/>
          <w:szCs w:val="24"/>
          <w:lang w:eastAsia="tr-TR"/>
        </w:rPr>
        <w:t>sı başlatılma</w:t>
      </w:r>
      <w:r w:rsidR="005E1CFC">
        <w:rPr>
          <w:rFonts w:ascii="Times New Roman" w:eastAsia="Times New Roman" w:hAnsi="Times New Roman" w:cs="Times New Roman"/>
          <w:sz w:val="24"/>
          <w:szCs w:val="24"/>
          <w:lang w:eastAsia="tr-TR"/>
        </w:rPr>
        <w:t xml:space="preserve">ktadır. </w:t>
      </w:r>
      <w:r w:rsidR="00BE284A">
        <w:rPr>
          <w:rFonts w:ascii="Times New Roman" w:eastAsia="Times New Roman" w:hAnsi="Times New Roman" w:cs="Times New Roman"/>
          <w:sz w:val="24"/>
          <w:szCs w:val="24"/>
          <w:lang w:eastAsia="tr-TR"/>
        </w:rPr>
        <w:t>U</w:t>
      </w:r>
      <w:r w:rsidRPr="00196BEC">
        <w:rPr>
          <w:rFonts w:ascii="Times New Roman" w:eastAsia="Times New Roman" w:hAnsi="Times New Roman" w:cs="Times New Roman"/>
          <w:sz w:val="24"/>
          <w:szCs w:val="24"/>
          <w:lang w:eastAsia="tr-TR"/>
        </w:rPr>
        <w:t>ygulanan aşılar, DSÖ tarafından onaylanan İyi Üretim Prosedürleri kurallarına uygun üretilmiş ve uluslararası referans laboratuvarlarında test edilmiş aşılardır. Ayrıca, aşılar teslim alınıp kullanıma sunulmadan önce Ulusal Referans Laboratuvarlarımızda da test edil</w:t>
      </w:r>
      <w:r w:rsidR="006F45AE" w:rsidRPr="00196BEC">
        <w:rPr>
          <w:rFonts w:ascii="Times New Roman" w:eastAsia="Times New Roman" w:hAnsi="Times New Roman" w:cs="Times New Roman"/>
          <w:sz w:val="24"/>
          <w:szCs w:val="24"/>
          <w:lang w:eastAsia="tr-TR"/>
        </w:rPr>
        <w:t>erek</w:t>
      </w:r>
      <w:r w:rsidRPr="00196BEC">
        <w:rPr>
          <w:rFonts w:ascii="Times New Roman" w:eastAsia="Times New Roman" w:hAnsi="Times New Roman" w:cs="Times New Roman"/>
          <w:sz w:val="24"/>
          <w:szCs w:val="24"/>
          <w:lang w:eastAsia="tr-TR"/>
        </w:rPr>
        <w:t xml:space="preserve"> uygunluğu kanıtlan</w:t>
      </w:r>
      <w:r w:rsidR="00C01FBC" w:rsidRPr="00196BEC">
        <w:rPr>
          <w:rFonts w:ascii="Times New Roman" w:eastAsia="Times New Roman" w:hAnsi="Times New Roman" w:cs="Times New Roman"/>
          <w:sz w:val="24"/>
          <w:szCs w:val="24"/>
          <w:lang w:eastAsia="tr-TR"/>
        </w:rPr>
        <w:t>maktadır</w:t>
      </w:r>
      <w:r w:rsidRPr="00196BEC">
        <w:rPr>
          <w:rFonts w:ascii="Times New Roman" w:eastAsia="Times New Roman" w:hAnsi="Times New Roman" w:cs="Times New Roman"/>
          <w:sz w:val="24"/>
          <w:szCs w:val="24"/>
          <w:lang w:eastAsia="tr-TR"/>
        </w:rPr>
        <w:t>. Aşılar üreti</w:t>
      </w:r>
      <w:r w:rsidR="00C01FBC" w:rsidRPr="00196BEC">
        <w:rPr>
          <w:rFonts w:ascii="Times New Roman" w:eastAsia="Times New Roman" w:hAnsi="Times New Roman" w:cs="Times New Roman"/>
          <w:sz w:val="24"/>
          <w:szCs w:val="24"/>
          <w:lang w:eastAsia="tr-TR"/>
        </w:rPr>
        <w:t>m</w:t>
      </w:r>
      <w:r w:rsidR="00EA2E79" w:rsidRPr="00196BEC">
        <w:rPr>
          <w:rFonts w:ascii="Times New Roman" w:eastAsia="Times New Roman" w:hAnsi="Times New Roman" w:cs="Times New Roman"/>
          <w:sz w:val="24"/>
          <w:szCs w:val="24"/>
          <w:lang w:eastAsia="tr-TR"/>
        </w:rPr>
        <w:t xml:space="preserve"> aşamasından başlayıp</w:t>
      </w:r>
      <w:r w:rsidRPr="00196BEC">
        <w:rPr>
          <w:rFonts w:ascii="Times New Roman" w:eastAsia="Times New Roman" w:hAnsi="Times New Roman" w:cs="Times New Roman"/>
          <w:sz w:val="24"/>
          <w:szCs w:val="24"/>
          <w:lang w:eastAsia="tr-TR"/>
        </w:rPr>
        <w:t xml:space="preserve"> aşılanacak kişiye ulaştırılana kadar tüm sağlık kuruluşlarında soğuk zincir</w:t>
      </w:r>
      <w:r w:rsidR="00C01FBC" w:rsidRPr="00196BEC">
        <w:rPr>
          <w:rFonts w:ascii="Times New Roman" w:eastAsia="Times New Roman" w:hAnsi="Times New Roman" w:cs="Times New Roman"/>
          <w:sz w:val="24"/>
          <w:szCs w:val="24"/>
          <w:lang w:eastAsia="tr-TR"/>
        </w:rPr>
        <w:t xml:space="preserve"> kuralları ve</w:t>
      </w:r>
      <w:r w:rsidRPr="00196BEC">
        <w:rPr>
          <w:rFonts w:ascii="Times New Roman" w:eastAsia="Times New Roman" w:hAnsi="Times New Roman" w:cs="Times New Roman"/>
          <w:sz w:val="24"/>
          <w:szCs w:val="24"/>
          <w:lang w:eastAsia="tr-TR"/>
        </w:rPr>
        <w:t xml:space="preserve"> </w:t>
      </w:r>
      <w:r w:rsidR="00925B34">
        <w:rPr>
          <w:rFonts w:ascii="Times New Roman" w:eastAsia="Times New Roman" w:hAnsi="Times New Roman" w:cs="Times New Roman"/>
          <w:sz w:val="24"/>
          <w:szCs w:val="24"/>
          <w:lang w:eastAsia="tr-TR"/>
        </w:rPr>
        <w:t xml:space="preserve">elektronik takip </w:t>
      </w:r>
      <w:r w:rsidRPr="00196BEC">
        <w:rPr>
          <w:rFonts w:ascii="Times New Roman" w:eastAsia="Times New Roman" w:hAnsi="Times New Roman" w:cs="Times New Roman"/>
          <w:sz w:val="24"/>
          <w:szCs w:val="24"/>
          <w:lang w:eastAsia="tr-TR"/>
        </w:rPr>
        <w:t xml:space="preserve">sistemi içerisinde uygun ısı aralığında korunmaktadır. </w:t>
      </w:r>
      <w:r w:rsidR="00C01FBC" w:rsidRPr="00196BEC">
        <w:rPr>
          <w:rFonts w:ascii="Times New Roman" w:eastAsia="Times New Roman" w:hAnsi="Times New Roman" w:cs="Times New Roman"/>
          <w:sz w:val="24"/>
          <w:szCs w:val="24"/>
          <w:lang w:eastAsia="tr-TR"/>
        </w:rPr>
        <w:t>A</w:t>
      </w:r>
      <w:r w:rsidRPr="00196BEC">
        <w:rPr>
          <w:rFonts w:ascii="Times New Roman" w:eastAsia="Times New Roman" w:hAnsi="Times New Roman" w:cs="Times New Roman"/>
          <w:sz w:val="24"/>
          <w:szCs w:val="24"/>
          <w:lang w:eastAsia="tr-TR"/>
        </w:rPr>
        <w:t>şı buzdolapları ve soğuk hava depolarının ısıları elektronik ortamda anlık olarak takip edilmekte ve soğuk zincir kırılma</w:t>
      </w:r>
      <w:r w:rsidR="0069547E">
        <w:rPr>
          <w:rFonts w:ascii="Times New Roman" w:eastAsia="Times New Roman" w:hAnsi="Times New Roman" w:cs="Times New Roman"/>
          <w:sz w:val="24"/>
          <w:szCs w:val="24"/>
          <w:lang w:eastAsia="tr-TR"/>
        </w:rPr>
        <w:t>ları</w:t>
      </w:r>
      <w:r w:rsidRPr="00196BEC">
        <w:rPr>
          <w:rFonts w:ascii="Times New Roman" w:eastAsia="Times New Roman" w:hAnsi="Times New Roman" w:cs="Times New Roman"/>
          <w:sz w:val="24"/>
          <w:szCs w:val="24"/>
          <w:lang w:eastAsia="tr-TR"/>
        </w:rPr>
        <w:t xml:space="preserve"> </w:t>
      </w:r>
      <w:r w:rsidR="0069547E">
        <w:rPr>
          <w:rFonts w:ascii="Times New Roman" w:eastAsia="Times New Roman" w:hAnsi="Times New Roman" w:cs="Times New Roman"/>
          <w:sz w:val="24"/>
          <w:szCs w:val="24"/>
          <w:lang w:eastAsia="tr-TR"/>
        </w:rPr>
        <w:t>engellenmektedir</w:t>
      </w:r>
      <w:r w:rsidRPr="00196BEC">
        <w:rPr>
          <w:rFonts w:ascii="Times New Roman" w:eastAsia="Times New Roman" w:hAnsi="Times New Roman" w:cs="Times New Roman"/>
          <w:sz w:val="24"/>
          <w:szCs w:val="24"/>
          <w:lang w:eastAsia="tr-TR"/>
        </w:rPr>
        <w:t>.</w:t>
      </w:r>
    </w:p>
    <w:p w:rsidR="00925B34" w:rsidRPr="001E5B9C" w:rsidRDefault="0069547E" w:rsidP="00F46726">
      <w:pPr>
        <w:widowControl w:val="0"/>
        <w:autoSpaceDE w:val="0"/>
        <w:autoSpaceDN w:val="0"/>
        <w:adjustRightInd w:val="0"/>
        <w:spacing w:after="0" w:line="240" w:lineRule="auto"/>
        <w:ind w:right="6" w:firstLine="708"/>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tr-TR"/>
        </w:rPr>
        <w:t>Son yıllarda,</w:t>
      </w:r>
      <w:r w:rsidR="00925B34" w:rsidRPr="00196B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dünyada toplumlar arasında ortaya çıkan</w:t>
      </w:r>
      <w:r w:rsidR="00925B34" w:rsidRPr="00196BEC">
        <w:rPr>
          <w:rFonts w:ascii="Times New Roman" w:eastAsia="Times New Roman" w:hAnsi="Times New Roman" w:cs="Times New Roman"/>
          <w:sz w:val="24"/>
          <w:szCs w:val="24"/>
          <w:lang w:eastAsia="tr-TR"/>
        </w:rPr>
        <w:t xml:space="preserve"> bebeklik ve çocukluk çağı aşılarını reddetme</w:t>
      </w:r>
      <w:r w:rsidR="00BE284A">
        <w:rPr>
          <w:rFonts w:ascii="Times New Roman" w:eastAsia="Times New Roman" w:hAnsi="Times New Roman" w:cs="Times New Roman"/>
          <w:sz w:val="24"/>
          <w:szCs w:val="24"/>
          <w:lang w:eastAsia="tr-TR"/>
        </w:rPr>
        <w:t xml:space="preserve"> bu konuda gösterilen tereddüt</w:t>
      </w:r>
      <w:r>
        <w:rPr>
          <w:rFonts w:ascii="Times New Roman" w:eastAsia="Times New Roman" w:hAnsi="Times New Roman" w:cs="Times New Roman"/>
          <w:sz w:val="24"/>
          <w:szCs w:val="24"/>
          <w:lang w:eastAsia="tr-TR"/>
        </w:rPr>
        <w:t>;</w:t>
      </w:r>
      <w:r w:rsidR="00925B34" w:rsidRPr="00196BEC">
        <w:rPr>
          <w:rFonts w:ascii="Times New Roman" w:eastAsia="Times New Roman" w:hAnsi="Times New Roman" w:cs="Times New Roman"/>
          <w:sz w:val="24"/>
          <w:szCs w:val="24"/>
          <w:lang w:eastAsia="tr-TR"/>
        </w:rPr>
        <w:t xml:space="preserve"> dini, politik veya coğrafi </w:t>
      </w:r>
      <w:r>
        <w:rPr>
          <w:rFonts w:ascii="Times New Roman" w:eastAsia="Times New Roman" w:hAnsi="Times New Roman" w:cs="Times New Roman"/>
          <w:sz w:val="24"/>
          <w:szCs w:val="24"/>
          <w:lang w:eastAsia="tr-TR"/>
        </w:rPr>
        <w:t>gerekçelerden</w:t>
      </w:r>
      <w:r w:rsidR="00925B34" w:rsidRPr="00196BEC">
        <w:rPr>
          <w:rFonts w:ascii="Times New Roman" w:eastAsia="Times New Roman" w:hAnsi="Times New Roman" w:cs="Times New Roman"/>
          <w:sz w:val="24"/>
          <w:szCs w:val="24"/>
          <w:lang w:eastAsia="tr-TR"/>
        </w:rPr>
        <w:t xml:space="preserve"> bağımsız olarak, giderek artmaktadır. Aşılanmamış veya eksik aşılı kişiler</w:t>
      </w:r>
      <w:r>
        <w:rPr>
          <w:rFonts w:ascii="Times New Roman" w:eastAsia="Times New Roman" w:hAnsi="Times New Roman" w:cs="Times New Roman"/>
          <w:sz w:val="24"/>
          <w:szCs w:val="24"/>
          <w:lang w:eastAsia="tr-TR"/>
        </w:rPr>
        <w:t xml:space="preserve"> nedeniyle;</w:t>
      </w:r>
      <w:r w:rsidR="00925B34" w:rsidRPr="00196B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küresel dolanımın artması, göçler, savaşlar</w:t>
      </w:r>
      <w:r w:rsidR="00925B34" w:rsidRPr="00196BEC">
        <w:rPr>
          <w:rFonts w:ascii="Times New Roman" w:eastAsia="Times New Roman" w:hAnsi="Times New Roman" w:cs="Times New Roman"/>
          <w:sz w:val="24"/>
          <w:szCs w:val="24"/>
          <w:lang w:eastAsia="tr-TR"/>
        </w:rPr>
        <w:t xml:space="preserve"> vb.</w:t>
      </w:r>
      <w:r>
        <w:rPr>
          <w:rFonts w:ascii="Times New Roman" w:eastAsia="Times New Roman" w:hAnsi="Times New Roman" w:cs="Times New Roman"/>
          <w:sz w:val="24"/>
          <w:szCs w:val="24"/>
          <w:lang w:eastAsia="tr-TR"/>
        </w:rPr>
        <w:t xml:space="preserve"> sonucu,</w:t>
      </w:r>
      <w:r w:rsidR="00925B34" w:rsidRPr="00196BEC">
        <w:rPr>
          <w:rFonts w:ascii="Times New Roman" w:eastAsia="Times New Roman" w:hAnsi="Times New Roman" w:cs="Times New Roman"/>
          <w:sz w:val="24"/>
          <w:szCs w:val="24"/>
          <w:lang w:eastAsia="tr-TR"/>
        </w:rPr>
        <w:t xml:space="preserve"> aşı ile önlenebilen bulaşıcı hastalıkların görülme riski</w:t>
      </w:r>
      <w:r>
        <w:rPr>
          <w:rFonts w:ascii="Times New Roman" w:eastAsia="Times New Roman" w:hAnsi="Times New Roman" w:cs="Times New Roman"/>
          <w:sz w:val="24"/>
          <w:szCs w:val="24"/>
          <w:lang w:eastAsia="tr-TR"/>
        </w:rPr>
        <w:t xml:space="preserve"> yükselmektedir</w:t>
      </w:r>
      <w:r w:rsidR="00925B34" w:rsidRPr="00196BEC">
        <w:rPr>
          <w:rFonts w:ascii="Times New Roman" w:eastAsia="Times New Roman" w:hAnsi="Times New Roman" w:cs="Times New Roman"/>
          <w:sz w:val="24"/>
          <w:szCs w:val="24"/>
          <w:lang w:eastAsia="tr-TR"/>
        </w:rPr>
        <w:t>. Dünya Sağlık Örgütü 2019 yılı için öngördüğü on küresel sağlık tehdidinden birisinin “aşı reddi/</w:t>
      </w:r>
      <w:proofErr w:type="spellStart"/>
      <w:r w:rsidR="00925B34" w:rsidRPr="00196BEC">
        <w:rPr>
          <w:rFonts w:ascii="Times New Roman" w:eastAsia="Times New Roman" w:hAnsi="Times New Roman" w:cs="Times New Roman"/>
          <w:sz w:val="24"/>
          <w:szCs w:val="24"/>
          <w:lang w:eastAsia="tr-TR"/>
        </w:rPr>
        <w:t>tereddütü</w:t>
      </w:r>
      <w:proofErr w:type="spellEnd"/>
      <w:r w:rsidR="00925B34" w:rsidRPr="00196BEC">
        <w:rPr>
          <w:rFonts w:ascii="Times New Roman" w:eastAsia="Times New Roman" w:hAnsi="Times New Roman" w:cs="Times New Roman"/>
          <w:sz w:val="24"/>
          <w:szCs w:val="24"/>
          <w:lang w:eastAsia="tr-TR"/>
        </w:rPr>
        <w:t xml:space="preserve">” olduğunu bildirmektedir. </w:t>
      </w:r>
      <w:r w:rsidR="00925B34" w:rsidRPr="00196BEC">
        <w:rPr>
          <w:rFonts w:ascii="Times New Roman" w:hAnsi="Times New Roman" w:cs="Times New Roman"/>
          <w:sz w:val="24"/>
          <w:szCs w:val="24"/>
        </w:rPr>
        <w:t xml:space="preserve">Bu kapsamda tüm dünyada çeşitli adımlar atılmakta ve önlemler alınmaktadır. </w:t>
      </w:r>
    </w:p>
    <w:p w:rsidR="000105A7" w:rsidRDefault="00BE284A" w:rsidP="000105A7">
      <w:pPr>
        <w:widowControl w:val="0"/>
        <w:autoSpaceDE w:val="0"/>
        <w:autoSpaceDN w:val="0"/>
        <w:adjustRightInd w:val="0"/>
        <w:spacing w:after="0" w:line="240" w:lineRule="auto"/>
        <w:ind w:right="6" w:firstLine="708"/>
        <w:jc w:val="both"/>
        <w:rPr>
          <w:rFonts w:ascii="Times New Roman" w:hAnsi="Times New Roman" w:cs="Times New Roman"/>
          <w:sz w:val="24"/>
          <w:szCs w:val="24"/>
        </w:rPr>
      </w:pPr>
      <w:r>
        <w:rPr>
          <w:rFonts w:ascii="Times New Roman" w:hAnsi="Times New Roman" w:cs="Times New Roman"/>
          <w:sz w:val="24"/>
          <w:szCs w:val="24"/>
        </w:rPr>
        <w:t xml:space="preserve">Henüz daha sonlanmamış olan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w:t>
      </w:r>
      <w:r w:rsidR="000105A7">
        <w:rPr>
          <w:rFonts w:ascii="Times New Roman" w:hAnsi="Times New Roman" w:cs="Times New Roman"/>
          <w:sz w:val="24"/>
          <w:szCs w:val="24"/>
        </w:rPr>
        <w:t xml:space="preserve">, “Aşılara Umut </w:t>
      </w:r>
      <w:proofErr w:type="spellStart"/>
      <w:r w:rsidR="000105A7">
        <w:rPr>
          <w:rFonts w:ascii="Times New Roman" w:hAnsi="Times New Roman" w:cs="Times New Roman"/>
          <w:sz w:val="24"/>
          <w:szCs w:val="24"/>
        </w:rPr>
        <w:t>Bağlama”nın</w:t>
      </w:r>
      <w:proofErr w:type="spellEnd"/>
      <w:r w:rsidR="000105A7">
        <w:rPr>
          <w:rFonts w:ascii="Times New Roman" w:hAnsi="Times New Roman" w:cs="Times New Roman"/>
          <w:sz w:val="24"/>
          <w:szCs w:val="24"/>
        </w:rPr>
        <w:t xml:space="preserve"> ne kadar önemli olduğunu bir kere daha ortaya koymuştur. Covid-19 </w:t>
      </w:r>
      <w:proofErr w:type="spellStart"/>
      <w:r w:rsidR="000105A7">
        <w:rPr>
          <w:rFonts w:ascii="Times New Roman" w:hAnsi="Times New Roman" w:cs="Times New Roman"/>
          <w:sz w:val="24"/>
          <w:szCs w:val="24"/>
        </w:rPr>
        <w:t>pandemisinin</w:t>
      </w:r>
      <w:proofErr w:type="spellEnd"/>
      <w:r w:rsidR="000105A7">
        <w:rPr>
          <w:rFonts w:ascii="Times New Roman" w:hAnsi="Times New Roman" w:cs="Times New Roman"/>
          <w:sz w:val="24"/>
          <w:szCs w:val="24"/>
        </w:rPr>
        <w:t xml:space="preserve"> de eninde sonunda aşılar sayesinde üstesinden gelinecektir.</w:t>
      </w:r>
    </w:p>
    <w:p w:rsidR="000105A7" w:rsidRDefault="000105A7" w:rsidP="002D78A2">
      <w:pPr>
        <w:pStyle w:val="NormalWeb"/>
        <w:spacing w:before="0" w:beforeAutospacing="0" w:after="0" w:afterAutospacing="0"/>
        <w:ind w:firstLine="709"/>
        <w:jc w:val="both"/>
      </w:pPr>
    </w:p>
    <w:p w:rsidR="00C02B69" w:rsidRPr="00F46726" w:rsidRDefault="00C02B69" w:rsidP="002D78A2">
      <w:pPr>
        <w:pStyle w:val="NormalWeb"/>
        <w:spacing w:before="0" w:beforeAutospacing="0" w:after="0" w:afterAutospacing="0"/>
        <w:ind w:firstLine="709"/>
        <w:jc w:val="both"/>
      </w:pPr>
      <w:r w:rsidRPr="00F46726">
        <w:t xml:space="preserve">Sonuç olarak; </w:t>
      </w:r>
    </w:p>
    <w:p w:rsidR="00104B43" w:rsidRDefault="006411ED" w:rsidP="002D78A2">
      <w:pPr>
        <w:pStyle w:val="NormalWeb"/>
        <w:spacing w:before="0" w:beforeAutospacing="0" w:after="0" w:afterAutospacing="0"/>
        <w:ind w:firstLine="709"/>
        <w:jc w:val="both"/>
      </w:pPr>
      <w:r w:rsidRPr="00F46726">
        <w:t xml:space="preserve">Aşılama hizmetleri her çocuğun hakkıdır, </w:t>
      </w:r>
      <w:r w:rsidR="0069547E">
        <w:t xml:space="preserve">yüksek aşılama oranlarına ulaşmak başta birinci basamak sağlık hizmetleri ve </w:t>
      </w:r>
      <w:r w:rsidRPr="00F46726">
        <w:t xml:space="preserve">güçlü sağlık </w:t>
      </w:r>
      <w:r w:rsidR="00BE284A">
        <w:t>politikalarını</w:t>
      </w:r>
      <w:r w:rsidR="003C0780">
        <w:t xml:space="preserve"> gerektirir.</w:t>
      </w:r>
      <w:r w:rsidRPr="00F46726">
        <w:t xml:space="preserve"> </w:t>
      </w:r>
      <w:r w:rsidR="00104B43" w:rsidRPr="00196BEC">
        <w:t>Rutin aşılama hizmetleri yaşamın başlangıcında sağlık hizmetlerine erişim için en erken temas noktasıdır ve her çocuğa hayatının en erken döneminden yaşlanıncaya kadar sağlıklı bir yaşam şansı sunar.</w:t>
      </w:r>
    </w:p>
    <w:p w:rsidR="003C0780" w:rsidRPr="00196BEC" w:rsidRDefault="003C0780" w:rsidP="002D78A2">
      <w:pPr>
        <w:pStyle w:val="NormalWeb"/>
        <w:spacing w:before="0" w:beforeAutospacing="0" w:after="0" w:afterAutospacing="0"/>
        <w:ind w:firstLine="709"/>
        <w:jc w:val="both"/>
      </w:pPr>
    </w:p>
    <w:p w:rsidR="00104B43" w:rsidRPr="00F46726" w:rsidRDefault="006411ED" w:rsidP="002D78A2">
      <w:pPr>
        <w:pStyle w:val="NormalWeb"/>
        <w:spacing w:before="0" w:beforeAutospacing="0" w:after="0" w:afterAutospacing="0"/>
        <w:ind w:firstLine="709"/>
        <w:jc w:val="both"/>
      </w:pPr>
      <w:r w:rsidRPr="00F46726">
        <w:t xml:space="preserve">Bu vesileyle; geleceğimizin teminatı çocuklarımızın </w:t>
      </w:r>
      <w:r w:rsidR="003C0780" w:rsidRPr="00F46726">
        <w:t>23 Nisan Ulusal Egemenlik ve Çocuk Bayramı</w:t>
      </w:r>
      <w:r w:rsidR="00E35EBA">
        <w:t xml:space="preserve">’nı </w:t>
      </w:r>
      <w:r w:rsidRPr="00F46726">
        <w:t xml:space="preserve">kutlar, </w:t>
      </w:r>
      <w:r w:rsidR="00F31A0C" w:rsidRPr="00F46726">
        <w:t>sağlıklı bir dünya için</w:t>
      </w:r>
      <w:r w:rsidR="006B0298" w:rsidRPr="00F46726">
        <w:t xml:space="preserve"> </w:t>
      </w:r>
      <w:r w:rsidRPr="00F46726">
        <w:t>sadece ülkemiz çocukların</w:t>
      </w:r>
      <w:r w:rsidR="00F31A0C" w:rsidRPr="00F46726">
        <w:t>ın</w:t>
      </w:r>
      <w:r w:rsidRPr="00F46726">
        <w:t xml:space="preserve"> değil, </w:t>
      </w:r>
      <w:r w:rsidR="005E440A" w:rsidRPr="00F46726">
        <w:t>tüm dünya</w:t>
      </w:r>
      <w:r w:rsidRPr="00F46726">
        <w:t xml:space="preserve"> çocuklarının aşılanma ve sağlık hakkını bir kez daha hatırlat</w:t>
      </w:r>
      <w:r w:rsidR="00F31A0C" w:rsidRPr="00F46726">
        <w:t>mak isteriz</w:t>
      </w:r>
      <w:r w:rsidRPr="00F46726">
        <w:t>.</w:t>
      </w:r>
      <w:r w:rsidR="00104B43" w:rsidRPr="00F46726">
        <w:t xml:space="preserve"> </w:t>
      </w:r>
    </w:p>
    <w:p w:rsidR="00D83550" w:rsidRDefault="00DA2041" w:rsidP="002D78A2">
      <w:pPr>
        <w:pStyle w:val="NormalWeb"/>
        <w:spacing w:before="0" w:beforeAutospacing="0" w:after="0" w:afterAutospacing="0"/>
        <w:ind w:firstLine="709"/>
        <w:jc w:val="both"/>
      </w:pPr>
      <w:r w:rsidRPr="00196BEC">
        <w:t xml:space="preserve">Aşılama ebeveynlerin bir sorumluluğudur ve çocukların ise hakkıdır. </w:t>
      </w:r>
      <w:r w:rsidR="00104B43" w:rsidRPr="00F46726">
        <w:t>Çocuklarını aşılatarak hastalıklardan koruyan</w:t>
      </w:r>
      <w:r w:rsidR="003704DE">
        <w:t xml:space="preserve"> ve kendileri de aşılanarak başta COVİD-19 olmak üzere çeşitli hastalıklardan korunan</w:t>
      </w:r>
      <w:r w:rsidR="00104B43" w:rsidRPr="00F46726">
        <w:t xml:space="preserve"> </w:t>
      </w:r>
      <w:r w:rsidR="00825E37" w:rsidRPr="00F46726">
        <w:t xml:space="preserve">aşı kahramanı </w:t>
      </w:r>
      <w:r w:rsidR="00104B43" w:rsidRPr="00F46726">
        <w:t>tüm ailelerimize</w:t>
      </w:r>
      <w:r w:rsidR="00825E37" w:rsidRPr="00F46726">
        <w:t xml:space="preserve"> ve aşılama çalışmalarında görev yapan aşı kahramanı sağlık çalışanlarımıza</w:t>
      </w:r>
      <w:r w:rsidR="00104B43" w:rsidRPr="00F46726">
        <w:t xml:space="preserve"> teşekkür eder</w:t>
      </w:r>
      <w:r w:rsidR="00825E37" w:rsidRPr="00F46726">
        <w:t>, şükranlarımızı sunarız</w:t>
      </w:r>
      <w:r w:rsidR="00104B43" w:rsidRPr="00F46726">
        <w:t>.</w:t>
      </w:r>
    </w:p>
    <w:p w:rsidR="003C0780" w:rsidRDefault="003C0780" w:rsidP="002D78A2">
      <w:pPr>
        <w:pStyle w:val="NormalWeb"/>
        <w:spacing w:before="0" w:beforeAutospacing="0" w:after="0" w:afterAutospacing="0"/>
        <w:ind w:firstLine="709"/>
        <w:jc w:val="both"/>
      </w:pPr>
    </w:p>
    <w:p w:rsidR="003C0780" w:rsidRPr="00F46726" w:rsidRDefault="003C0780" w:rsidP="002D78A2">
      <w:pPr>
        <w:pStyle w:val="NormalWeb"/>
        <w:spacing w:before="0" w:beforeAutospacing="0" w:after="0" w:afterAutospacing="0"/>
        <w:ind w:firstLine="709"/>
        <w:jc w:val="both"/>
      </w:pPr>
    </w:p>
    <w:p w:rsidR="00254CCC" w:rsidRPr="00196BEC" w:rsidRDefault="00254CCC" w:rsidP="002D78A2">
      <w:pPr>
        <w:pStyle w:val="NormalWeb"/>
        <w:spacing w:before="0" w:beforeAutospacing="0" w:after="0" w:afterAutospacing="0"/>
        <w:ind w:firstLine="709"/>
        <w:jc w:val="both"/>
        <w:rPr>
          <w:shd w:val="clear" w:color="auto" w:fill="FFFFFF"/>
        </w:rPr>
      </w:pPr>
    </w:p>
    <w:p w:rsidR="005D3616" w:rsidRDefault="005D3616" w:rsidP="00314FE0">
      <w:pPr>
        <w:spacing w:before="120" w:after="120"/>
        <w:jc w:val="center"/>
        <w:rPr>
          <w:rFonts w:ascii="Times New Roman" w:hAnsi="Times New Roman" w:cs="Times New Roman"/>
          <w:b/>
          <w:i/>
          <w:sz w:val="24"/>
          <w:szCs w:val="24"/>
        </w:rPr>
      </w:pPr>
    </w:p>
    <w:p w:rsidR="003C0780" w:rsidRDefault="003C0780" w:rsidP="00314FE0">
      <w:pPr>
        <w:spacing w:before="120" w:after="120"/>
        <w:jc w:val="center"/>
        <w:rPr>
          <w:rFonts w:ascii="Times New Roman" w:hAnsi="Times New Roman" w:cs="Times New Roman"/>
          <w:b/>
          <w:i/>
          <w:sz w:val="24"/>
          <w:szCs w:val="24"/>
        </w:rPr>
      </w:pPr>
    </w:p>
    <w:p w:rsidR="003C0780" w:rsidRDefault="003C0780" w:rsidP="00314FE0">
      <w:pPr>
        <w:spacing w:before="120" w:after="120"/>
        <w:jc w:val="center"/>
        <w:rPr>
          <w:rFonts w:ascii="Times New Roman" w:hAnsi="Times New Roman" w:cs="Times New Roman"/>
          <w:b/>
          <w:i/>
          <w:sz w:val="24"/>
          <w:szCs w:val="24"/>
        </w:rPr>
      </w:pPr>
    </w:p>
    <w:p w:rsidR="000105A7" w:rsidRDefault="000105A7" w:rsidP="005D3616">
      <w:pPr>
        <w:spacing w:after="0" w:line="360" w:lineRule="auto"/>
        <w:jc w:val="center"/>
        <w:rPr>
          <w:rFonts w:ascii="Times New Roman" w:hAnsi="Times New Roman" w:cs="Times New Roman"/>
          <w:b/>
          <w:sz w:val="24"/>
          <w:szCs w:val="24"/>
        </w:rPr>
      </w:pPr>
    </w:p>
    <w:p w:rsidR="000105A7" w:rsidRDefault="000105A7" w:rsidP="005D3616">
      <w:pPr>
        <w:spacing w:after="0" w:line="360" w:lineRule="auto"/>
        <w:jc w:val="center"/>
        <w:rPr>
          <w:rFonts w:ascii="Times New Roman" w:hAnsi="Times New Roman" w:cs="Times New Roman"/>
          <w:b/>
          <w:sz w:val="24"/>
          <w:szCs w:val="24"/>
        </w:rPr>
      </w:pPr>
    </w:p>
    <w:p w:rsidR="00BE284A" w:rsidRDefault="00BE284A" w:rsidP="005D3616">
      <w:pPr>
        <w:spacing w:after="0" w:line="360" w:lineRule="auto"/>
        <w:jc w:val="center"/>
        <w:rPr>
          <w:rFonts w:ascii="Times New Roman" w:hAnsi="Times New Roman" w:cs="Times New Roman"/>
          <w:b/>
          <w:sz w:val="24"/>
          <w:szCs w:val="24"/>
        </w:rPr>
      </w:pPr>
    </w:p>
    <w:p w:rsidR="00BE284A" w:rsidRDefault="00BE284A" w:rsidP="00BE284A">
      <w:pPr>
        <w:spacing w:after="0" w:line="360" w:lineRule="auto"/>
        <w:rPr>
          <w:rFonts w:ascii="Times New Roman" w:hAnsi="Times New Roman" w:cs="Times New Roman"/>
          <w:b/>
          <w:sz w:val="24"/>
          <w:szCs w:val="24"/>
        </w:rPr>
      </w:pPr>
      <w:r>
        <w:rPr>
          <w:rFonts w:ascii="Times New Roman" w:hAnsi="Times New Roman" w:cs="Times New Roman"/>
          <w:b/>
          <w:sz w:val="24"/>
          <w:szCs w:val="24"/>
        </w:rPr>
        <w:t>Bu konuda Kullanılabilecek sloganlar (ya</w:t>
      </w:r>
      <w:r w:rsidR="0079353C">
        <w:rPr>
          <w:rFonts w:ascii="Times New Roman" w:hAnsi="Times New Roman" w:cs="Times New Roman"/>
          <w:b/>
          <w:sz w:val="24"/>
          <w:szCs w:val="24"/>
        </w:rPr>
        <w:t xml:space="preserve"> </w:t>
      </w:r>
      <w:r>
        <w:rPr>
          <w:rFonts w:ascii="Times New Roman" w:hAnsi="Times New Roman" w:cs="Times New Roman"/>
          <w:b/>
          <w:sz w:val="24"/>
          <w:szCs w:val="24"/>
        </w:rPr>
        <w:t>da mottolar):</w:t>
      </w:r>
    </w:p>
    <w:p w:rsidR="006C1FEC" w:rsidRDefault="006C1FEC" w:rsidP="00BE284A">
      <w:pPr>
        <w:spacing w:after="0" w:line="360" w:lineRule="auto"/>
        <w:rPr>
          <w:rFonts w:ascii="Times New Roman" w:hAnsi="Times New Roman" w:cs="Times New Roman"/>
          <w:b/>
          <w:sz w:val="24"/>
          <w:szCs w:val="24"/>
        </w:rPr>
      </w:pPr>
    </w:p>
    <w:p w:rsidR="0079353C" w:rsidRDefault="006C1FEC" w:rsidP="006C1F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“Herkes için Uzun Bir Yaşam”</w:t>
      </w:r>
    </w:p>
    <w:p w:rsidR="003C0780" w:rsidRDefault="003C078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“Aşı Her Çocuğun Hakkıdır.”</w:t>
      </w:r>
    </w:p>
    <w:p w:rsidR="00314FE0" w:rsidRPr="005D3616" w:rsidRDefault="003C078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 xml:space="preserve"> </w:t>
      </w:r>
      <w:r w:rsidR="00314FE0" w:rsidRPr="005D3616">
        <w:rPr>
          <w:rFonts w:ascii="Times New Roman" w:hAnsi="Times New Roman" w:cs="Times New Roman"/>
          <w:b/>
          <w:sz w:val="24"/>
          <w:szCs w:val="24"/>
        </w:rPr>
        <w:t>“Sağlık, Aşıyla Koruma Altında”</w:t>
      </w:r>
    </w:p>
    <w:p w:rsidR="00314FE0" w:rsidRPr="005D3616" w:rsidRDefault="00314FE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 xml:space="preserve"> “Her Şeyin Başı Sağlık, Sağlığın Başı Aşı”</w:t>
      </w:r>
    </w:p>
    <w:p w:rsidR="00314FE0" w:rsidRPr="005D3616" w:rsidRDefault="00314FE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“Aşılanın, Önleyin, Korunun”</w:t>
      </w:r>
    </w:p>
    <w:p w:rsidR="00314FE0" w:rsidRPr="005D3616" w:rsidRDefault="00314FE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 xml:space="preserve"> “Aşılı Çocuk, Sağlıklı Çocuk” </w:t>
      </w:r>
    </w:p>
    <w:p w:rsidR="00314FE0" w:rsidRPr="005D3616" w:rsidRDefault="00314FE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 xml:space="preserve">“Her Yaşın Bir Aşısı Var” </w:t>
      </w:r>
    </w:p>
    <w:p w:rsidR="00314FE0" w:rsidRPr="005D3616" w:rsidRDefault="00314FE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“Aşı Bireysel Hak ve Ortak Sorumluluktur”</w:t>
      </w:r>
    </w:p>
    <w:p w:rsidR="00314FE0" w:rsidRPr="005D3616" w:rsidRDefault="00314FE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“Kendini ve Etrafındakileri Korumak İçin Aşılan”</w:t>
      </w:r>
    </w:p>
    <w:p w:rsidR="005D3616" w:rsidRDefault="00314FE0" w:rsidP="005D3616">
      <w:pPr>
        <w:spacing w:after="0" w:line="360" w:lineRule="auto"/>
        <w:jc w:val="center"/>
        <w:rPr>
          <w:rFonts w:ascii="Times New Roman" w:hAnsi="Times New Roman" w:cs="Times New Roman"/>
          <w:b/>
          <w:sz w:val="24"/>
          <w:szCs w:val="24"/>
        </w:rPr>
      </w:pPr>
      <w:r w:rsidRPr="005D3616">
        <w:rPr>
          <w:rFonts w:ascii="Times New Roman" w:hAnsi="Times New Roman" w:cs="Times New Roman"/>
          <w:b/>
          <w:sz w:val="24"/>
          <w:szCs w:val="24"/>
        </w:rPr>
        <w:t xml:space="preserve">  “Aşı Hayatı Korur”</w:t>
      </w:r>
    </w:p>
    <w:p w:rsidR="00394EDD" w:rsidRDefault="0079353C" w:rsidP="003C07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94EDD">
        <w:rPr>
          <w:rFonts w:ascii="Times New Roman" w:hAnsi="Times New Roman" w:cs="Times New Roman"/>
          <w:b/>
          <w:sz w:val="24"/>
          <w:szCs w:val="24"/>
        </w:rPr>
        <w:t>“Yeni Aşılar Yeni Umutlar”</w:t>
      </w:r>
    </w:p>
    <w:p w:rsidR="007D234C" w:rsidRPr="005D3616" w:rsidRDefault="007D234C" w:rsidP="003C07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“Aşılar Bizi Yakınlaştırır”</w:t>
      </w:r>
    </w:p>
    <w:p w:rsidR="005D3616" w:rsidRPr="005D3616" w:rsidRDefault="005D3616" w:rsidP="005D3616">
      <w:pPr>
        <w:spacing w:after="0" w:line="360" w:lineRule="auto"/>
        <w:jc w:val="center"/>
        <w:rPr>
          <w:rFonts w:ascii="Times New Roman" w:hAnsi="Times New Roman" w:cs="Times New Roman"/>
          <w:b/>
          <w:sz w:val="24"/>
          <w:szCs w:val="24"/>
        </w:rPr>
      </w:pPr>
    </w:p>
    <w:p w:rsidR="00254CCC" w:rsidRPr="005D3616" w:rsidRDefault="005D3616" w:rsidP="005D3616">
      <w:pPr>
        <w:pStyle w:val="NormalWeb"/>
        <w:spacing w:before="0" w:beforeAutospacing="0" w:after="0" w:afterAutospacing="0" w:line="360" w:lineRule="auto"/>
        <w:ind w:firstLine="709"/>
        <w:jc w:val="center"/>
        <w:rPr>
          <w:shd w:val="clear" w:color="auto" w:fill="FFFFFF"/>
        </w:rPr>
      </w:pPr>
      <w:r w:rsidRPr="005D3616">
        <w:rPr>
          <w:noProof/>
          <w:shd w:val="clear" w:color="auto" w:fill="FFFFFF"/>
        </w:rPr>
        <w:lastRenderedPageBreak/>
        <w:drawing>
          <wp:inline distT="0" distB="0" distL="0" distR="0">
            <wp:extent cx="4260381" cy="5533581"/>
            <wp:effectExtent l="0" t="0" r="6985" b="0"/>
            <wp:docPr id="3" name="Resim 3" descr="C:\Users\sibel.gogen1\Desktop\Dünya Aşı Haftası 2019\AŞI HAFTASI 2019\GÖRSE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bel.gogen1\Desktop\Dünya Aşı Haftası 2019\AŞI HAFTASI 2019\GÖRSEL 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8341" cy="5543920"/>
                    </a:xfrm>
                    <a:prstGeom prst="rect">
                      <a:avLst/>
                    </a:prstGeom>
                    <a:noFill/>
                    <a:ln>
                      <a:noFill/>
                    </a:ln>
                  </pic:spPr>
                </pic:pic>
              </a:graphicData>
            </a:graphic>
          </wp:inline>
        </w:drawing>
      </w:r>
    </w:p>
    <w:sectPr w:rsidR="00254CCC" w:rsidRPr="005D3616" w:rsidSect="00863BF2">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292"/>
    <w:multiLevelType w:val="hybridMultilevel"/>
    <w:tmpl w:val="CDFE2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9668F7"/>
    <w:multiLevelType w:val="hybridMultilevel"/>
    <w:tmpl w:val="EA544B7A"/>
    <w:lvl w:ilvl="0" w:tplc="45C6181A">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8E03A2"/>
    <w:multiLevelType w:val="hybridMultilevel"/>
    <w:tmpl w:val="87543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9E"/>
    <w:rsid w:val="000105A7"/>
    <w:rsid w:val="00026AD3"/>
    <w:rsid w:val="00071CC4"/>
    <w:rsid w:val="00077BDD"/>
    <w:rsid w:val="000806CA"/>
    <w:rsid w:val="000E76F1"/>
    <w:rsid w:val="00104B43"/>
    <w:rsid w:val="001267EE"/>
    <w:rsid w:val="001402D4"/>
    <w:rsid w:val="00173214"/>
    <w:rsid w:val="00196BEC"/>
    <w:rsid w:val="001B6652"/>
    <w:rsid w:val="001E5B9C"/>
    <w:rsid w:val="00205827"/>
    <w:rsid w:val="00211E27"/>
    <w:rsid w:val="00232BA6"/>
    <w:rsid w:val="00254CCC"/>
    <w:rsid w:val="0026588D"/>
    <w:rsid w:val="0027520E"/>
    <w:rsid w:val="0029642D"/>
    <w:rsid w:val="002D78A2"/>
    <w:rsid w:val="002E0571"/>
    <w:rsid w:val="00304064"/>
    <w:rsid w:val="00314FE0"/>
    <w:rsid w:val="00334175"/>
    <w:rsid w:val="003704DE"/>
    <w:rsid w:val="00380DB8"/>
    <w:rsid w:val="00394EDD"/>
    <w:rsid w:val="003C0780"/>
    <w:rsid w:val="00405D4E"/>
    <w:rsid w:val="004100AA"/>
    <w:rsid w:val="00483FC1"/>
    <w:rsid w:val="004D049E"/>
    <w:rsid w:val="004D5EC5"/>
    <w:rsid w:val="00521B7C"/>
    <w:rsid w:val="00532725"/>
    <w:rsid w:val="005A5BC1"/>
    <w:rsid w:val="005C1EB1"/>
    <w:rsid w:val="005D3616"/>
    <w:rsid w:val="005E1CFC"/>
    <w:rsid w:val="005E440A"/>
    <w:rsid w:val="005F2E2F"/>
    <w:rsid w:val="005F32EE"/>
    <w:rsid w:val="006411ED"/>
    <w:rsid w:val="00674F70"/>
    <w:rsid w:val="0069547E"/>
    <w:rsid w:val="006A19FF"/>
    <w:rsid w:val="006A2D8E"/>
    <w:rsid w:val="006B0298"/>
    <w:rsid w:val="006C1FEC"/>
    <w:rsid w:val="006E7ECC"/>
    <w:rsid w:val="006F45AE"/>
    <w:rsid w:val="0079353C"/>
    <w:rsid w:val="00793761"/>
    <w:rsid w:val="007C69BE"/>
    <w:rsid w:val="007D234C"/>
    <w:rsid w:val="007E5EBC"/>
    <w:rsid w:val="00825E37"/>
    <w:rsid w:val="00863BF2"/>
    <w:rsid w:val="008D1061"/>
    <w:rsid w:val="008D541C"/>
    <w:rsid w:val="008E4E95"/>
    <w:rsid w:val="008E56B6"/>
    <w:rsid w:val="00906844"/>
    <w:rsid w:val="00925B34"/>
    <w:rsid w:val="00952306"/>
    <w:rsid w:val="0096118F"/>
    <w:rsid w:val="00982E7C"/>
    <w:rsid w:val="00983B7D"/>
    <w:rsid w:val="00984D15"/>
    <w:rsid w:val="00992D33"/>
    <w:rsid w:val="009B7C4B"/>
    <w:rsid w:val="009E1677"/>
    <w:rsid w:val="00A22DCE"/>
    <w:rsid w:val="00A42E16"/>
    <w:rsid w:val="00B061DD"/>
    <w:rsid w:val="00B92D98"/>
    <w:rsid w:val="00BE284A"/>
    <w:rsid w:val="00C01FBC"/>
    <w:rsid w:val="00C02B69"/>
    <w:rsid w:val="00C11B6E"/>
    <w:rsid w:val="00C3153D"/>
    <w:rsid w:val="00C45722"/>
    <w:rsid w:val="00C76468"/>
    <w:rsid w:val="00D04A77"/>
    <w:rsid w:val="00D10A2D"/>
    <w:rsid w:val="00D3596D"/>
    <w:rsid w:val="00D61A6F"/>
    <w:rsid w:val="00DA2041"/>
    <w:rsid w:val="00DC5E7C"/>
    <w:rsid w:val="00E17E62"/>
    <w:rsid w:val="00E22867"/>
    <w:rsid w:val="00E35EBA"/>
    <w:rsid w:val="00E677EA"/>
    <w:rsid w:val="00E924FF"/>
    <w:rsid w:val="00EA2E79"/>
    <w:rsid w:val="00ED7BB7"/>
    <w:rsid w:val="00F15B13"/>
    <w:rsid w:val="00F26CCA"/>
    <w:rsid w:val="00F31A0C"/>
    <w:rsid w:val="00F46726"/>
    <w:rsid w:val="00F77F62"/>
    <w:rsid w:val="00F878E7"/>
    <w:rsid w:val="00FB72B2"/>
    <w:rsid w:val="00FD20E3"/>
    <w:rsid w:val="00FE0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E962A-B2E2-4E00-B1ED-8C0CAFF6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1B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54CCC"/>
    <w:rPr>
      <w:i/>
      <w:iCs/>
    </w:rPr>
  </w:style>
  <w:style w:type="character" w:styleId="Gl">
    <w:name w:val="Strong"/>
    <w:basedOn w:val="VarsaylanParagrafYazTipi"/>
    <w:uiPriority w:val="22"/>
    <w:qFormat/>
    <w:rsid w:val="00254CCC"/>
    <w:rPr>
      <w:b/>
      <w:bCs/>
    </w:rPr>
  </w:style>
  <w:style w:type="character" w:customStyle="1" w:styleId="gvdemetni3char">
    <w:name w:val="gvdemetni3char"/>
    <w:basedOn w:val="VarsaylanParagrafYazTipi"/>
    <w:rsid w:val="00254CCC"/>
  </w:style>
  <w:style w:type="paragraph" w:styleId="ListeParagraf">
    <w:name w:val="List Paragraph"/>
    <w:basedOn w:val="Normal"/>
    <w:uiPriority w:val="34"/>
    <w:qFormat/>
    <w:rsid w:val="00DA2041"/>
    <w:pPr>
      <w:spacing w:before="60" w:after="60" w:line="320" w:lineRule="atLeast"/>
      <w:ind w:left="720" w:right="62"/>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D10A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0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44805">
      <w:bodyDiv w:val="1"/>
      <w:marLeft w:val="0"/>
      <w:marRight w:val="0"/>
      <w:marTop w:val="0"/>
      <w:marBottom w:val="0"/>
      <w:divBdr>
        <w:top w:val="none" w:sz="0" w:space="0" w:color="auto"/>
        <w:left w:val="none" w:sz="0" w:space="0" w:color="auto"/>
        <w:bottom w:val="none" w:sz="0" w:space="0" w:color="auto"/>
        <w:right w:val="none" w:sz="0" w:space="0" w:color="auto"/>
      </w:divBdr>
    </w:div>
    <w:div w:id="12904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GÖGEN</dc:creator>
  <cp:keywords/>
  <dc:description/>
  <cp:lastModifiedBy>Kullanıcı</cp:lastModifiedBy>
  <cp:revision>2</cp:revision>
  <cp:lastPrinted>2019-04-02T13:52:00Z</cp:lastPrinted>
  <dcterms:created xsi:type="dcterms:W3CDTF">2022-04-21T06:30:00Z</dcterms:created>
  <dcterms:modified xsi:type="dcterms:W3CDTF">2022-04-21T06:30:00Z</dcterms:modified>
</cp:coreProperties>
</file>